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89" w:rsidRPr="00F9258F" w:rsidRDefault="00E15089" w:rsidP="00E15089">
      <w:pPr>
        <w:pStyle w:val="a5"/>
        <w:rPr>
          <w:rFonts w:ascii="华文中宋" w:eastAsia="华文中宋" w:hAnsi="华文中宋"/>
        </w:rPr>
      </w:pPr>
      <w:r w:rsidRPr="00F9258F">
        <w:rPr>
          <w:rFonts w:ascii="华文中宋" w:eastAsia="华文中宋" w:hAnsi="华文中宋" w:hint="eastAsia"/>
        </w:rPr>
        <w:t>吉林</w:t>
      </w:r>
      <w:r w:rsidRPr="00F9258F">
        <w:rPr>
          <w:rFonts w:ascii="华文中宋" w:eastAsia="华文中宋" w:hAnsi="华文中宋"/>
        </w:rPr>
        <w:t>农业大学</w:t>
      </w:r>
      <w:r w:rsidRPr="00F9258F">
        <w:rPr>
          <w:rFonts w:ascii="华文中宋" w:eastAsia="华文中宋" w:hAnsi="华文中宋" w:hint="eastAsia"/>
        </w:rPr>
        <w:t>领导</w:t>
      </w:r>
      <w:r w:rsidRPr="00F9258F">
        <w:rPr>
          <w:rFonts w:ascii="华文中宋" w:eastAsia="华文中宋" w:hAnsi="华文中宋"/>
        </w:rPr>
        <w:t>干部廉洁度自评表</w:t>
      </w:r>
    </w:p>
    <w:p w:rsidR="00E15089" w:rsidRDefault="00E15089" w:rsidP="00E15089">
      <w:pPr>
        <w:jc w:val="center"/>
        <w:rPr>
          <w:rFonts w:ascii="楷体" w:eastAsia="楷体" w:hAnsi="楷体" w:hint="eastAsia"/>
          <w:sz w:val="36"/>
          <w:szCs w:val="36"/>
        </w:rPr>
      </w:pPr>
      <w:r w:rsidRPr="00F9258F">
        <w:rPr>
          <w:rFonts w:ascii="楷体" w:eastAsia="楷体" w:hAnsi="楷体" w:hint="eastAsia"/>
          <w:sz w:val="36"/>
          <w:szCs w:val="36"/>
        </w:rPr>
        <w:t>（20   年度）</w:t>
      </w: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E15089" w:rsidRPr="002847C7" w:rsidTr="006717D1">
        <w:trPr>
          <w:trHeight w:val="704"/>
        </w:trPr>
        <w:tc>
          <w:tcPr>
            <w:tcW w:w="1382" w:type="dxa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15089" w:rsidRPr="002847C7" w:rsidRDefault="00E15089" w:rsidP="006717D1">
            <w:pPr>
              <w:jc w:val="center"/>
              <w:rPr>
                <w:rFonts w:ascii="方正仿宋简体" w:hAnsi="宋体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089" w:rsidRPr="002847C7" w:rsidTr="006717D1">
        <w:trPr>
          <w:trHeight w:val="700"/>
        </w:trPr>
        <w:tc>
          <w:tcPr>
            <w:tcW w:w="1382" w:type="dxa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15089" w:rsidRPr="002847C7" w:rsidRDefault="00E15089" w:rsidP="006717D1">
            <w:pPr>
              <w:jc w:val="center"/>
              <w:rPr>
                <w:rFonts w:ascii="方正仿宋简体" w:hAnsi="宋体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15089" w:rsidRPr="00F9258F" w:rsidRDefault="00E15089" w:rsidP="006717D1">
            <w:pPr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15089" w:rsidRPr="00F9258F" w:rsidRDefault="00E15089" w:rsidP="006717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参加工作时　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089" w:rsidRPr="002847C7" w:rsidTr="006717D1">
        <w:trPr>
          <w:trHeight w:val="696"/>
        </w:trPr>
        <w:tc>
          <w:tcPr>
            <w:tcW w:w="1382" w:type="dxa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15089" w:rsidRPr="00F9258F" w:rsidRDefault="00E15089" w:rsidP="006717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专业技术职　务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089" w:rsidRPr="002847C7" w:rsidTr="006717D1">
        <w:trPr>
          <w:trHeight w:val="8289"/>
        </w:trPr>
        <w:tc>
          <w:tcPr>
            <w:tcW w:w="1382" w:type="dxa"/>
            <w:shd w:val="clear" w:color="auto" w:fill="auto"/>
            <w:vAlign w:val="center"/>
          </w:tcPr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廉</w:t>
            </w:r>
          </w:p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洁</w:t>
            </w:r>
          </w:p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度</w:t>
            </w:r>
          </w:p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自</w:t>
            </w:r>
          </w:p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E15089" w:rsidRPr="00F9258F" w:rsidRDefault="00E15089" w:rsidP="00671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述</w:t>
            </w:r>
          </w:p>
        </w:tc>
        <w:tc>
          <w:tcPr>
            <w:tcW w:w="6914" w:type="dxa"/>
            <w:gridSpan w:val="5"/>
            <w:shd w:val="clear" w:color="auto" w:fill="auto"/>
          </w:tcPr>
          <w:p w:rsidR="00E15089" w:rsidRPr="002847C7" w:rsidRDefault="00E15089" w:rsidP="006717D1">
            <w:pPr>
              <w:rPr>
                <w:rFonts w:ascii="方正仿宋简体" w:hAnsi="宋体"/>
                <w:sz w:val="28"/>
                <w:szCs w:val="28"/>
              </w:rPr>
            </w:pPr>
          </w:p>
        </w:tc>
      </w:tr>
      <w:tr w:rsidR="00E15089" w:rsidRPr="002847C7" w:rsidTr="006717D1">
        <w:trPr>
          <w:trHeight w:val="605"/>
        </w:trPr>
        <w:tc>
          <w:tcPr>
            <w:tcW w:w="1382" w:type="dxa"/>
            <w:shd w:val="clear" w:color="auto" w:fill="auto"/>
          </w:tcPr>
          <w:p w:rsidR="00E15089" w:rsidRPr="00F9258F" w:rsidRDefault="00E15089" w:rsidP="006717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自我</w:t>
            </w:r>
          </w:p>
          <w:p w:rsidR="00E15089" w:rsidRPr="00F9258F" w:rsidRDefault="00E15089" w:rsidP="006717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58F">
              <w:rPr>
                <w:rFonts w:ascii="仿宋" w:eastAsia="仿宋" w:hAnsi="仿宋" w:hint="eastAsia"/>
                <w:sz w:val="28"/>
                <w:szCs w:val="28"/>
              </w:rPr>
              <w:t>评</w:t>
            </w:r>
            <w:r w:rsidRPr="00F9258F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  <w:tc>
          <w:tcPr>
            <w:tcW w:w="6914" w:type="dxa"/>
            <w:gridSpan w:val="5"/>
            <w:shd w:val="clear" w:color="auto" w:fill="auto"/>
          </w:tcPr>
          <w:p w:rsidR="00E15089" w:rsidRPr="002847C7" w:rsidRDefault="00E15089" w:rsidP="006717D1">
            <w:pPr>
              <w:rPr>
                <w:rFonts w:ascii="方正仿宋简体" w:hAnsi="宋体"/>
                <w:sz w:val="28"/>
                <w:szCs w:val="28"/>
              </w:rPr>
            </w:pPr>
          </w:p>
        </w:tc>
      </w:tr>
    </w:tbl>
    <w:p w:rsidR="00E15089" w:rsidRPr="005B6F55" w:rsidRDefault="00E15089" w:rsidP="00E15089">
      <w:pPr>
        <w:keepNext/>
        <w:keepLines/>
        <w:spacing w:line="400" w:lineRule="exact"/>
        <w:outlineLvl w:val="0"/>
        <w:rPr>
          <w:rFonts w:ascii="方正楷体简体" w:eastAsia="方正楷体简体" w:hAnsi="Calibri"/>
          <w:bCs/>
          <w:kern w:val="44"/>
          <w:sz w:val="24"/>
        </w:rPr>
      </w:pPr>
      <w:r w:rsidRPr="005B6F55">
        <w:rPr>
          <w:rFonts w:ascii="方正楷体简体" w:eastAsia="方正楷体简体" w:hAnsi="Calibri" w:hint="eastAsia"/>
          <w:bCs/>
          <w:kern w:val="44"/>
          <w:sz w:val="24"/>
        </w:rPr>
        <w:t>自我评分参考标准：满分为100分。廉洁自律者得分&gt;90分；违纪者得分≤90分，≥60分；违法者得分&lt;60分</w:t>
      </w:r>
    </w:p>
    <w:p w:rsidR="003D1275" w:rsidRPr="00E15089" w:rsidRDefault="00E15089" w:rsidP="00E15089">
      <w:pPr>
        <w:jc w:val="left"/>
        <w:rPr>
          <w:rFonts w:ascii="楷体" w:eastAsia="楷体" w:hAnsi="楷体"/>
          <w:sz w:val="36"/>
          <w:szCs w:val="36"/>
        </w:rPr>
      </w:pPr>
      <w:r w:rsidRPr="005B6F55">
        <w:rPr>
          <w:rFonts w:ascii="方正楷体简体" w:eastAsia="方正楷体简体" w:hAnsi="Calibri" w:hint="eastAsia"/>
          <w:bCs/>
          <w:kern w:val="44"/>
          <w:sz w:val="24"/>
        </w:rPr>
        <w:t>注</w:t>
      </w:r>
      <w:r w:rsidRPr="005B6F55">
        <w:rPr>
          <w:rFonts w:ascii="方正楷体简体" w:eastAsia="方正楷体简体" w:hAnsi="Calibri"/>
          <w:bCs/>
          <w:kern w:val="44"/>
          <w:sz w:val="24"/>
        </w:rPr>
        <w:t>：</w:t>
      </w:r>
      <w:r w:rsidRPr="005B6F55">
        <w:rPr>
          <w:rFonts w:ascii="方正楷体简体" w:eastAsia="方正楷体简体" w:hAnsi="Calibri" w:hint="eastAsia"/>
          <w:bCs/>
          <w:kern w:val="44"/>
          <w:sz w:val="24"/>
        </w:rPr>
        <w:t>表格</w:t>
      </w:r>
      <w:r w:rsidRPr="005B6F55">
        <w:rPr>
          <w:rFonts w:ascii="方正楷体简体" w:eastAsia="方正楷体简体" w:hAnsi="Calibri"/>
          <w:bCs/>
          <w:kern w:val="44"/>
          <w:sz w:val="24"/>
        </w:rPr>
        <w:t>电子版请</w:t>
      </w:r>
      <w:r w:rsidRPr="005B6F55">
        <w:rPr>
          <w:rFonts w:ascii="方正楷体简体" w:eastAsia="方正楷体简体" w:hAnsi="Calibri" w:hint="eastAsia"/>
          <w:bCs/>
          <w:kern w:val="44"/>
          <w:sz w:val="24"/>
        </w:rPr>
        <w:t>到</w:t>
      </w:r>
      <w:r w:rsidRPr="005B6F55">
        <w:rPr>
          <w:rFonts w:ascii="方正楷体简体" w:eastAsia="方正楷体简体" w:hAnsi="Calibri"/>
          <w:bCs/>
          <w:kern w:val="44"/>
          <w:sz w:val="24"/>
        </w:rPr>
        <w:t>吉林农业大学纪检监察网</w:t>
      </w:r>
      <w:r w:rsidRPr="005B6F55">
        <w:rPr>
          <w:rFonts w:ascii="方正楷体简体" w:eastAsia="方正楷体简体" w:hAnsi="Calibri" w:hint="eastAsia"/>
          <w:bCs/>
          <w:kern w:val="44"/>
          <w:sz w:val="24"/>
        </w:rPr>
        <w:t>“下</w:t>
      </w:r>
      <w:r w:rsidRPr="005B6F55">
        <w:rPr>
          <w:rFonts w:ascii="方正楷体简体" w:eastAsia="方正楷体简体" w:hAnsi="Calibri"/>
          <w:bCs/>
          <w:kern w:val="44"/>
          <w:sz w:val="24"/>
        </w:rPr>
        <w:t>载专区</w:t>
      </w:r>
      <w:r w:rsidRPr="005B6F55">
        <w:rPr>
          <w:rFonts w:ascii="方正楷体简体" w:eastAsia="方正楷体简体" w:hAnsi="Calibri" w:hint="eastAsia"/>
          <w:bCs/>
          <w:kern w:val="44"/>
          <w:sz w:val="24"/>
        </w:rPr>
        <w:t>”下载</w:t>
      </w:r>
      <w:r w:rsidRPr="005B6F55">
        <w:rPr>
          <w:rFonts w:ascii="方正楷体简体" w:eastAsia="方正楷体简体" w:hAnsi="Calibri"/>
          <w:bCs/>
          <w:kern w:val="44"/>
          <w:sz w:val="24"/>
        </w:rPr>
        <w:t>。</w:t>
      </w:r>
    </w:p>
    <w:sectPr w:rsidR="003D1275" w:rsidRPr="00E15089" w:rsidSect="006247F0">
      <w:footerReference w:type="even" r:id="rId4"/>
      <w:footerReference w:type="default" r:id="rId5"/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9A" w:rsidRDefault="00636D17" w:rsidP="00E455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599A" w:rsidRDefault="00636D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3F4" w:rsidRDefault="00636D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36D17">
      <w:rPr>
        <w:noProof/>
        <w:lang w:val="zh-CN"/>
      </w:rPr>
      <w:t>1</w:t>
    </w:r>
    <w:r>
      <w:fldChar w:fldCharType="end"/>
    </w:r>
  </w:p>
  <w:p w:rsidR="008C599A" w:rsidRPr="00F57EA8" w:rsidRDefault="00636D17" w:rsidP="00F57EA8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089"/>
    <w:rsid w:val="003D1275"/>
    <w:rsid w:val="00636D17"/>
    <w:rsid w:val="00E1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15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508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15089"/>
  </w:style>
  <w:style w:type="paragraph" w:styleId="a5">
    <w:name w:val="Title"/>
    <w:basedOn w:val="a"/>
    <w:next w:val="a"/>
    <w:link w:val="Char0"/>
    <w:qFormat/>
    <w:rsid w:val="00E15089"/>
    <w:pPr>
      <w:spacing w:line="600" w:lineRule="exact"/>
      <w:jc w:val="center"/>
      <w:outlineLvl w:val="0"/>
    </w:pPr>
    <w:rPr>
      <w:rFonts w:ascii="Calibri Light" w:eastAsia="方正小标宋简体" w:hAnsi="Calibri Light"/>
      <w:b/>
      <w:bCs/>
      <w:sz w:val="44"/>
      <w:szCs w:val="32"/>
    </w:rPr>
  </w:style>
  <w:style w:type="character" w:customStyle="1" w:styleId="Char0">
    <w:name w:val="标题 Char"/>
    <w:basedOn w:val="a0"/>
    <w:link w:val="a5"/>
    <w:rsid w:val="00E15089"/>
    <w:rPr>
      <w:rFonts w:ascii="Calibri Light" w:eastAsia="方正小标宋简体" w:hAnsi="Calibri Light" w:cs="Times New Roman"/>
      <w:b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2018-12-10T02:33:00Z</dcterms:created>
  <dcterms:modified xsi:type="dcterms:W3CDTF">2018-12-10T02:51:00Z</dcterms:modified>
</cp:coreProperties>
</file>